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F087" w14:textId="77777777" w:rsidR="00E76107" w:rsidRPr="00926314" w:rsidRDefault="00E76107" w:rsidP="00E76107">
      <w:pPr>
        <w:jc w:val="right"/>
        <w:rPr>
          <w:sz w:val="28"/>
          <w:szCs w:val="28"/>
        </w:rPr>
      </w:pPr>
      <w:r w:rsidRPr="00926314">
        <w:rPr>
          <w:sz w:val="28"/>
          <w:szCs w:val="28"/>
        </w:rPr>
        <w:t>В   Ворошиловский   районный суд</w:t>
      </w:r>
    </w:p>
    <w:p w14:paraId="71104C13" w14:textId="77777777" w:rsidR="00E76107" w:rsidRPr="00926314" w:rsidRDefault="00E76107" w:rsidP="00E76107">
      <w:pPr>
        <w:jc w:val="right"/>
        <w:rPr>
          <w:sz w:val="28"/>
          <w:szCs w:val="28"/>
        </w:rPr>
      </w:pPr>
      <w:r w:rsidRPr="00926314">
        <w:rPr>
          <w:sz w:val="28"/>
          <w:szCs w:val="28"/>
        </w:rPr>
        <w:t>г. Волгограда</w:t>
      </w:r>
    </w:p>
    <w:p w14:paraId="1943575C" w14:textId="77777777" w:rsidR="00E76107" w:rsidRPr="00926314" w:rsidRDefault="00E76107" w:rsidP="00E76107">
      <w:pPr>
        <w:jc w:val="right"/>
        <w:rPr>
          <w:sz w:val="28"/>
          <w:szCs w:val="28"/>
        </w:rPr>
      </w:pPr>
    </w:p>
    <w:p w14:paraId="477B31F9" w14:textId="77777777" w:rsidR="00E76107" w:rsidRPr="00926314" w:rsidRDefault="00E76107" w:rsidP="00E76107">
      <w:pPr>
        <w:jc w:val="right"/>
        <w:rPr>
          <w:sz w:val="28"/>
          <w:szCs w:val="28"/>
        </w:rPr>
      </w:pPr>
      <w:r w:rsidRPr="00926314">
        <w:rPr>
          <w:sz w:val="28"/>
          <w:szCs w:val="28"/>
        </w:rPr>
        <w:t>От истца:                         Л.С.А.</w:t>
      </w:r>
    </w:p>
    <w:p w14:paraId="5C38F738" w14:textId="77777777" w:rsidR="00E76107" w:rsidRPr="00926314" w:rsidRDefault="00E76107" w:rsidP="00E76107">
      <w:pPr>
        <w:jc w:val="right"/>
        <w:rPr>
          <w:sz w:val="28"/>
          <w:szCs w:val="28"/>
        </w:rPr>
      </w:pPr>
      <w:r w:rsidRPr="00926314">
        <w:rPr>
          <w:sz w:val="28"/>
          <w:szCs w:val="28"/>
        </w:rPr>
        <w:t>400123, г. Волгоград, ул. Маршала</w:t>
      </w:r>
    </w:p>
    <w:p w14:paraId="1071106A" w14:textId="77777777" w:rsidR="00E76107" w:rsidRPr="00926314" w:rsidRDefault="00E76107" w:rsidP="00E76107">
      <w:pPr>
        <w:jc w:val="right"/>
        <w:rPr>
          <w:sz w:val="28"/>
          <w:szCs w:val="28"/>
        </w:rPr>
      </w:pPr>
      <w:r w:rsidRPr="00926314">
        <w:rPr>
          <w:sz w:val="28"/>
          <w:szCs w:val="28"/>
        </w:rPr>
        <w:t>Еременко, д. ХХ, кв.ХХ.</w:t>
      </w:r>
    </w:p>
    <w:p w14:paraId="5C8F69A7" w14:textId="77777777" w:rsidR="00E76107" w:rsidRPr="00926314" w:rsidRDefault="00E76107" w:rsidP="00E76107">
      <w:pPr>
        <w:rPr>
          <w:sz w:val="28"/>
          <w:szCs w:val="28"/>
        </w:rPr>
      </w:pPr>
      <w:r w:rsidRPr="00926314">
        <w:rPr>
          <w:sz w:val="28"/>
          <w:szCs w:val="28"/>
        </w:rPr>
        <w:t> </w:t>
      </w:r>
    </w:p>
    <w:p w14:paraId="04D51FE3" w14:textId="77777777" w:rsidR="00E76107" w:rsidRPr="00926314" w:rsidRDefault="00E76107" w:rsidP="00E76107">
      <w:pPr>
        <w:jc w:val="right"/>
        <w:rPr>
          <w:sz w:val="28"/>
          <w:szCs w:val="28"/>
        </w:rPr>
      </w:pPr>
      <w:r w:rsidRPr="00926314">
        <w:rPr>
          <w:sz w:val="28"/>
          <w:szCs w:val="28"/>
        </w:rPr>
        <w:t> </w:t>
      </w:r>
    </w:p>
    <w:p w14:paraId="7F34F05F" w14:textId="77777777" w:rsidR="00E76107" w:rsidRPr="00926314" w:rsidRDefault="00E76107" w:rsidP="00E76107">
      <w:pPr>
        <w:jc w:val="right"/>
        <w:rPr>
          <w:sz w:val="28"/>
          <w:szCs w:val="28"/>
        </w:rPr>
      </w:pPr>
      <w:r w:rsidRPr="00926314">
        <w:rPr>
          <w:sz w:val="28"/>
          <w:szCs w:val="28"/>
        </w:rPr>
        <w:t>З.О.А.</w:t>
      </w:r>
    </w:p>
    <w:p w14:paraId="2CF67376" w14:textId="77777777" w:rsidR="00E76107" w:rsidRPr="00926314" w:rsidRDefault="00E76107" w:rsidP="00E76107">
      <w:pPr>
        <w:jc w:val="right"/>
        <w:rPr>
          <w:sz w:val="28"/>
          <w:szCs w:val="28"/>
        </w:rPr>
      </w:pPr>
      <w:r w:rsidRPr="00926314">
        <w:rPr>
          <w:sz w:val="28"/>
          <w:szCs w:val="28"/>
        </w:rPr>
        <w:t>400054, г. Волгоград, Читинская,</w:t>
      </w:r>
    </w:p>
    <w:p w14:paraId="05B82E97" w14:textId="77777777" w:rsidR="00E76107" w:rsidRPr="00926314" w:rsidRDefault="00E76107" w:rsidP="00E76107">
      <w:pPr>
        <w:jc w:val="right"/>
        <w:rPr>
          <w:sz w:val="28"/>
          <w:szCs w:val="28"/>
        </w:rPr>
      </w:pPr>
      <w:r w:rsidRPr="00926314">
        <w:rPr>
          <w:sz w:val="28"/>
          <w:szCs w:val="28"/>
        </w:rPr>
        <w:t>д.  ХХ</w:t>
      </w:r>
    </w:p>
    <w:p w14:paraId="05E01D97" w14:textId="77777777" w:rsidR="00E76107" w:rsidRPr="00926314" w:rsidRDefault="00E76107" w:rsidP="00E76107">
      <w:pPr>
        <w:jc w:val="right"/>
        <w:rPr>
          <w:sz w:val="28"/>
          <w:szCs w:val="28"/>
        </w:rPr>
      </w:pPr>
      <w:r w:rsidRPr="00926314">
        <w:rPr>
          <w:sz w:val="28"/>
          <w:szCs w:val="28"/>
        </w:rPr>
        <w:t>(ответчик)</w:t>
      </w:r>
    </w:p>
    <w:p w14:paraId="01DBEF51" w14:textId="77777777" w:rsidR="00E76107" w:rsidRPr="00926314" w:rsidRDefault="00E76107" w:rsidP="00E76107">
      <w:pPr>
        <w:jc w:val="center"/>
        <w:rPr>
          <w:sz w:val="28"/>
          <w:szCs w:val="28"/>
        </w:rPr>
      </w:pPr>
    </w:p>
    <w:p w14:paraId="6D78B883" w14:textId="77777777" w:rsidR="00E76107" w:rsidRPr="00926314" w:rsidRDefault="00E76107" w:rsidP="00E76107">
      <w:pPr>
        <w:jc w:val="center"/>
        <w:rPr>
          <w:sz w:val="28"/>
          <w:szCs w:val="28"/>
        </w:rPr>
      </w:pPr>
      <w:r w:rsidRPr="00926314">
        <w:rPr>
          <w:sz w:val="28"/>
          <w:szCs w:val="28"/>
        </w:rPr>
        <w:t>Частная жалоба</w:t>
      </w:r>
    </w:p>
    <w:p w14:paraId="4B4B5B60" w14:textId="77777777" w:rsidR="00E76107" w:rsidRPr="00926314" w:rsidRDefault="00E76107" w:rsidP="00E76107">
      <w:pPr>
        <w:jc w:val="center"/>
        <w:rPr>
          <w:sz w:val="28"/>
          <w:szCs w:val="28"/>
        </w:rPr>
      </w:pPr>
      <w:r w:rsidRPr="00926314">
        <w:rPr>
          <w:sz w:val="28"/>
          <w:szCs w:val="28"/>
        </w:rPr>
        <w:t>на определение о взыскании судебных расходов</w:t>
      </w:r>
    </w:p>
    <w:p w14:paraId="24FD3DEE" w14:textId="77777777" w:rsidR="00E76107" w:rsidRPr="00926314" w:rsidRDefault="00E76107" w:rsidP="00E76107">
      <w:pPr>
        <w:jc w:val="center"/>
        <w:rPr>
          <w:sz w:val="28"/>
          <w:szCs w:val="28"/>
        </w:rPr>
      </w:pPr>
      <w:bookmarkStart w:id="0" w:name="_GoBack"/>
      <w:bookmarkEnd w:id="0"/>
    </w:p>
    <w:p w14:paraId="223D94F3" w14:textId="77777777" w:rsidR="00E76107" w:rsidRPr="00926314" w:rsidRDefault="00E76107" w:rsidP="00E76107">
      <w:pPr>
        <w:rPr>
          <w:sz w:val="28"/>
          <w:szCs w:val="28"/>
        </w:rPr>
      </w:pPr>
      <w:r w:rsidRPr="00926314">
        <w:rPr>
          <w:sz w:val="28"/>
          <w:szCs w:val="28"/>
        </w:rPr>
        <w:t>ХХ.ХХ.2011 г. мировым судьей с/у № 78 было вынесено определение о взыскании судебных расходов с Л.С.А. в пользу З.О.А.</w:t>
      </w:r>
    </w:p>
    <w:p w14:paraId="2F87FEAD" w14:textId="77777777" w:rsidR="00E76107" w:rsidRPr="00926314" w:rsidRDefault="00E76107" w:rsidP="00E76107">
      <w:pPr>
        <w:rPr>
          <w:sz w:val="28"/>
          <w:szCs w:val="28"/>
        </w:rPr>
      </w:pPr>
      <w:r w:rsidRPr="00926314">
        <w:rPr>
          <w:sz w:val="28"/>
          <w:szCs w:val="28"/>
        </w:rPr>
        <w:t>Считаю указанное определение незаконным, необоснованным по следующим обстоятельствам.</w:t>
      </w:r>
    </w:p>
    <w:p w14:paraId="0F4208DE" w14:textId="77777777" w:rsidR="00E76107" w:rsidRPr="00926314" w:rsidRDefault="00E76107" w:rsidP="00E76107">
      <w:pPr>
        <w:rPr>
          <w:sz w:val="28"/>
          <w:szCs w:val="28"/>
        </w:rPr>
      </w:pPr>
      <w:r w:rsidRPr="00926314">
        <w:rPr>
          <w:sz w:val="28"/>
          <w:szCs w:val="28"/>
        </w:rPr>
        <w:t>Заявление о взыскании судебных расходов было подано З. уже после вынесения судом решения, но до вступления решения в законную силу. В ГПК РФ не содержится указания на то, что по уже рассмотренному судом делу могут быть вынесены какие-либо определения судом.</w:t>
      </w:r>
    </w:p>
    <w:p w14:paraId="735AF434" w14:textId="77777777" w:rsidR="00E76107" w:rsidRPr="00926314" w:rsidRDefault="00E76107" w:rsidP="00E76107">
      <w:pPr>
        <w:rPr>
          <w:sz w:val="28"/>
          <w:szCs w:val="28"/>
        </w:rPr>
      </w:pPr>
      <w:r w:rsidRPr="00926314">
        <w:rPr>
          <w:sz w:val="28"/>
          <w:szCs w:val="28"/>
        </w:rPr>
        <w:t>Более того, вынесенное судом решение было мной обжаловано в апелляционную инстанцию и в момент вынесения определение решение в силу не вступило. Считаю, что суд обязан был отложить рассмотрение вопроса о распределении судебных расходов до рассмотрения апелляционной жалобы по делу, о чем было заявлено соответствующее ходатайство, которое суд необоснованно отклонил.</w:t>
      </w:r>
    </w:p>
    <w:p w14:paraId="03575AA4" w14:textId="77777777" w:rsidR="00E76107" w:rsidRPr="00926314" w:rsidRDefault="00E76107" w:rsidP="00E76107">
      <w:pPr>
        <w:rPr>
          <w:sz w:val="28"/>
          <w:szCs w:val="28"/>
        </w:rPr>
      </w:pPr>
      <w:r w:rsidRPr="00926314">
        <w:rPr>
          <w:sz w:val="28"/>
          <w:szCs w:val="28"/>
        </w:rPr>
        <w:t>На основании ст. 215 ГПК РФ суд обязан приостановить производство по делу в случае: «невозможности рассмотрения данного дела до разрешения другого дела, рассматриваемого в гражданском  судопроизводстве».</w:t>
      </w:r>
    </w:p>
    <w:p w14:paraId="493D00D9" w14:textId="77777777" w:rsidR="00E76107" w:rsidRPr="00926314" w:rsidRDefault="00E76107" w:rsidP="00E76107">
      <w:pPr>
        <w:rPr>
          <w:sz w:val="28"/>
          <w:szCs w:val="28"/>
        </w:rPr>
      </w:pPr>
      <w:r w:rsidRPr="00926314">
        <w:rPr>
          <w:sz w:val="28"/>
          <w:szCs w:val="28"/>
        </w:rPr>
        <w:t>На основании изложенного,</w:t>
      </w:r>
    </w:p>
    <w:p w14:paraId="4456524F" w14:textId="77777777" w:rsidR="00E76107" w:rsidRPr="00926314" w:rsidRDefault="00E76107" w:rsidP="00E76107">
      <w:pPr>
        <w:rPr>
          <w:sz w:val="28"/>
          <w:szCs w:val="28"/>
        </w:rPr>
      </w:pPr>
      <w:r w:rsidRPr="00926314">
        <w:rPr>
          <w:sz w:val="28"/>
          <w:szCs w:val="28"/>
        </w:rPr>
        <w:t>ПРОШУ СУД:</w:t>
      </w:r>
    </w:p>
    <w:p w14:paraId="3EA0737F" w14:textId="77777777" w:rsidR="00E76107" w:rsidRPr="00926314" w:rsidRDefault="00E76107" w:rsidP="00E76107">
      <w:pPr>
        <w:rPr>
          <w:sz w:val="28"/>
          <w:szCs w:val="28"/>
        </w:rPr>
      </w:pPr>
      <w:r w:rsidRPr="00926314">
        <w:rPr>
          <w:sz w:val="28"/>
          <w:szCs w:val="28"/>
        </w:rPr>
        <w:t>Определение по делу № Х-ХХ-ХХ/2011 отХХ.ХХ.2011г. о взыскании судебных расходов, отменить.</w:t>
      </w:r>
    </w:p>
    <w:p w14:paraId="2C7B9DF6" w14:textId="77777777" w:rsidR="00E76107" w:rsidRPr="00926314" w:rsidRDefault="00E76107" w:rsidP="00E76107">
      <w:pPr>
        <w:rPr>
          <w:sz w:val="28"/>
          <w:szCs w:val="28"/>
        </w:rPr>
      </w:pPr>
      <w:r w:rsidRPr="00926314">
        <w:rPr>
          <w:sz w:val="28"/>
          <w:szCs w:val="28"/>
        </w:rPr>
        <w:t>Л.С.А.             ____________________                                               ХХ.ХХ.2011</w:t>
      </w:r>
    </w:p>
    <w:p w14:paraId="1D67C381" w14:textId="77777777" w:rsidR="00804351" w:rsidRPr="00926314" w:rsidRDefault="00804351" w:rsidP="00E76107">
      <w:pPr>
        <w:rPr>
          <w:sz w:val="28"/>
          <w:szCs w:val="28"/>
        </w:rPr>
      </w:pPr>
    </w:p>
    <w:sectPr w:rsidR="00804351" w:rsidRPr="00926314" w:rsidSect="00F018BB">
      <w:footerReference w:type="default" r:id="rId7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87049" w14:textId="77777777" w:rsidR="008E5478" w:rsidRDefault="008E5478">
      <w:r>
        <w:separator/>
      </w:r>
    </w:p>
  </w:endnote>
  <w:endnote w:type="continuationSeparator" w:id="0">
    <w:p w14:paraId="00AB1EC2" w14:textId="77777777" w:rsidR="008E5478" w:rsidRDefault="008E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57F28" w14:textId="77777777" w:rsidR="00F018BB" w:rsidRPr="00452893" w:rsidRDefault="00F018BB" w:rsidP="00F018BB">
    <w:pPr>
      <w:pStyle w:val="a8"/>
      <w:rPr>
        <w:color w:val="060202"/>
        <w:sz w:val="18"/>
        <w:szCs w:val="18"/>
      </w:rPr>
    </w:pPr>
    <w:r w:rsidRPr="005400FE">
      <w:rPr>
        <w:color w:val="060202"/>
        <w:sz w:val="18"/>
        <w:szCs w:val="18"/>
      </w:rPr>
      <w:t xml:space="preserve">Загружено с сайта </w:t>
    </w:r>
    <w:hyperlink r:id="rId1" w:history="1">
      <w:r w:rsidRPr="005400FE">
        <w:rPr>
          <w:rStyle w:val="a3"/>
          <w:b/>
          <w:color w:val="060202"/>
          <w:sz w:val="19"/>
          <w:szCs w:val="19"/>
        </w:rPr>
        <w:t>www.</w:t>
      </w:r>
      <w:r w:rsidRPr="005400FE">
        <w:rPr>
          <w:rStyle w:val="a3"/>
          <w:b/>
          <w:color w:val="060202"/>
          <w:sz w:val="19"/>
          <w:szCs w:val="19"/>
          <w:lang w:val="en-US"/>
        </w:rPr>
        <w:t>P</w:t>
      </w:r>
      <w:r w:rsidRPr="005400FE">
        <w:rPr>
          <w:rStyle w:val="a3"/>
          <w:b/>
          <w:color w:val="060202"/>
          <w:sz w:val="19"/>
          <w:szCs w:val="19"/>
        </w:rPr>
        <w:t>odaem</w:t>
      </w:r>
      <w:r w:rsidRPr="005400FE">
        <w:rPr>
          <w:rStyle w:val="a3"/>
          <w:b/>
          <w:color w:val="060202"/>
          <w:sz w:val="19"/>
          <w:szCs w:val="19"/>
          <w:lang w:val="en-US"/>
        </w:rPr>
        <w:t>I</w:t>
      </w:r>
      <w:r w:rsidRPr="005400FE">
        <w:rPr>
          <w:rStyle w:val="a3"/>
          <w:b/>
          <w:color w:val="060202"/>
          <w:sz w:val="19"/>
          <w:szCs w:val="19"/>
        </w:rPr>
        <w:t>sk.ru</w:t>
      </w:r>
    </w:hyperlink>
    <w:r w:rsidRPr="005400FE">
      <w:rPr>
        <w:b/>
        <w:color w:val="060202"/>
        <w:sz w:val="19"/>
        <w:szCs w:val="19"/>
      </w:rPr>
      <w:t xml:space="preserve"> </w:t>
    </w:r>
    <w:r w:rsidRPr="005400FE">
      <w:rPr>
        <w:color w:val="060202"/>
        <w:sz w:val="18"/>
        <w:szCs w:val="18"/>
      </w:rPr>
      <w:t xml:space="preserve">- срочная юр.справка по телефону (495) </w:t>
    </w:r>
    <w:r>
      <w:rPr>
        <w:color w:val="060202"/>
        <w:sz w:val="18"/>
        <w:szCs w:val="18"/>
      </w:rPr>
      <w:t>268-06-56(Москва) и (812)309-16-</w:t>
    </w:r>
    <w:r w:rsidRPr="005400FE">
      <w:rPr>
        <w:color w:val="060202"/>
        <w:sz w:val="18"/>
        <w:szCs w:val="18"/>
      </w:rPr>
      <w:t xml:space="preserve">41(СПб) </w:t>
    </w:r>
  </w:p>
  <w:p w14:paraId="5C2BF90C" w14:textId="77777777" w:rsidR="00F018BB" w:rsidRDefault="00F018BB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48C31" w14:textId="77777777" w:rsidR="008E5478" w:rsidRDefault="008E5478">
      <w:r>
        <w:separator/>
      </w:r>
    </w:p>
  </w:footnote>
  <w:footnote w:type="continuationSeparator" w:id="0">
    <w:p w14:paraId="04B7BDDE" w14:textId="77777777" w:rsidR="008E5478" w:rsidRDefault="008E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3599A"/>
    <w:multiLevelType w:val="multilevel"/>
    <w:tmpl w:val="566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107"/>
    <w:rsid w:val="003A7658"/>
    <w:rsid w:val="00452893"/>
    <w:rsid w:val="005400FE"/>
    <w:rsid w:val="00804351"/>
    <w:rsid w:val="008E5478"/>
    <w:rsid w:val="00926314"/>
    <w:rsid w:val="00A518F2"/>
    <w:rsid w:val="00E76107"/>
    <w:rsid w:val="00F0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845ABD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761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E761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3">
    <w:name w:val="Hyperlink"/>
    <w:uiPriority w:val="99"/>
    <w:rsid w:val="00E7610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76107"/>
    <w:pPr>
      <w:spacing w:before="100" w:beforeAutospacing="1" w:after="100" w:afterAutospacing="1"/>
    </w:pPr>
  </w:style>
  <w:style w:type="character" w:customStyle="1" w:styleId="b-share">
    <w:name w:val="b-share"/>
    <w:uiPriority w:val="99"/>
    <w:rsid w:val="00E76107"/>
    <w:rPr>
      <w:rFonts w:cs="Times New Roman"/>
    </w:rPr>
  </w:style>
  <w:style w:type="character" w:styleId="a5">
    <w:name w:val="Strong"/>
    <w:uiPriority w:val="99"/>
    <w:qFormat/>
    <w:rsid w:val="00E76107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F01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</w:rPr>
  </w:style>
  <w:style w:type="paragraph" w:styleId="a8">
    <w:name w:val="footer"/>
    <w:basedOn w:val="a"/>
    <w:link w:val="a9"/>
    <w:uiPriority w:val="99"/>
    <w:rsid w:val="00F018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018BB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696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63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emisk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Macintosh Word</Application>
  <DocSecurity>0</DocSecurity>
  <Lines>10</Lines>
  <Paragraphs>3</Paragraphs>
  <ScaleCrop>false</ScaleCrop>
  <Company>NhT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 Ворошиловский   районный суд</dc:title>
  <dc:subject/>
  <dc:creator>User</dc:creator>
  <cp:keywords/>
  <dc:description/>
  <cp:lastModifiedBy>Пользователь Microsoft Office</cp:lastModifiedBy>
  <cp:revision>2</cp:revision>
  <dcterms:created xsi:type="dcterms:W3CDTF">2021-10-20T16:24:00Z</dcterms:created>
  <dcterms:modified xsi:type="dcterms:W3CDTF">2021-10-20T16:24:00Z</dcterms:modified>
</cp:coreProperties>
</file>